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B" w:rsidRPr="0009521A" w:rsidRDefault="0009521A" w:rsidP="0009521A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21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Светлый сельсовет Сакмарского района Оренбургской области извещает о проведении публичных слушаний по рассмотрению </w:t>
      </w:r>
      <w:r w:rsidR="00EE5B5B" w:rsidRPr="00EE5B5B">
        <w:rPr>
          <w:rFonts w:ascii="Times New Roman" w:hAnsi="Times New Roman" w:cs="Times New Roman"/>
          <w:sz w:val="28"/>
          <w:szCs w:val="28"/>
        </w:rPr>
        <w:t>по обсуждению проекта решения «О бюджете муниципального образования Светлый сельсовет на 2023 год и плановый период 2024-2025 годы</w:t>
      </w:r>
      <w:r w:rsidR="00EE5B5B">
        <w:rPr>
          <w:rFonts w:ascii="Times New Roman" w:hAnsi="Times New Roman" w:cs="Times New Roman"/>
          <w:sz w:val="28"/>
          <w:szCs w:val="28"/>
        </w:rPr>
        <w:t>»</w:t>
      </w:r>
      <w:r w:rsidRPr="0009521A">
        <w:rPr>
          <w:rFonts w:ascii="Times New Roman" w:hAnsi="Times New Roman" w:cs="Times New Roman"/>
          <w:sz w:val="28"/>
          <w:szCs w:val="28"/>
        </w:rPr>
        <w:t>.</w:t>
      </w:r>
    </w:p>
    <w:p w:rsidR="0009521A" w:rsidRPr="0009521A" w:rsidRDefault="0009521A" w:rsidP="0009521A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21A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E5B5B" w:rsidRPr="00EE5B5B">
        <w:rPr>
          <w:rFonts w:ascii="Times New Roman" w:hAnsi="Times New Roman" w:cs="Times New Roman"/>
          <w:sz w:val="28"/>
          <w:szCs w:val="28"/>
        </w:rPr>
        <w:t>по обсуждению проекта решения «О бюджете муниципального образования Светлый сельсовет на 2023 год и плановый период 2024-2025 годы</w:t>
      </w:r>
      <w:r w:rsidR="00EE5B5B">
        <w:rPr>
          <w:rFonts w:ascii="Times New Roman" w:hAnsi="Times New Roman" w:cs="Times New Roman"/>
          <w:sz w:val="28"/>
          <w:szCs w:val="28"/>
        </w:rPr>
        <w:t xml:space="preserve">» </w:t>
      </w:r>
      <w:r w:rsidRPr="0009521A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EE5B5B">
        <w:rPr>
          <w:rFonts w:ascii="Times New Roman" w:hAnsi="Times New Roman" w:cs="Times New Roman"/>
          <w:sz w:val="28"/>
          <w:szCs w:val="28"/>
        </w:rPr>
        <w:t>05 декабря</w:t>
      </w:r>
      <w:r w:rsidRPr="0009521A">
        <w:rPr>
          <w:rFonts w:ascii="Times New Roman" w:hAnsi="Times New Roman" w:cs="Times New Roman"/>
          <w:sz w:val="28"/>
          <w:szCs w:val="28"/>
        </w:rPr>
        <w:t xml:space="preserve"> 2022 года в 18.00 по адресу: Оренбургская </w:t>
      </w:r>
      <w:r w:rsidR="00EE5B5B">
        <w:rPr>
          <w:rFonts w:ascii="Times New Roman" w:hAnsi="Times New Roman" w:cs="Times New Roman"/>
          <w:sz w:val="28"/>
          <w:szCs w:val="28"/>
        </w:rPr>
        <w:t>о</w:t>
      </w:r>
      <w:r w:rsidRPr="0009521A">
        <w:rPr>
          <w:rFonts w:ascii="Times New Roman" w:hAnsi="Times New Roman" w:cs="Times New Roman"/>
          <w:sz w:val="28"/>
          <w:szCs w:val="28"/>
        </w:rPr>
        <w:t>бласть,  Сакмарский район, п. Светлый, ул. Фельдшерская д. 4, кв. 1.</w:t>
      </w:r>
    </w:p>
    <w:sectPr w:rsidR="0009521A" w:rsidRPr="0009521A" w:rsidSect="00EA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1A"/>
    <w:rsid w:val="0009521A"/>
    <w:rsid w:val="00CD5121"/>
    <w:rsid w:val="00EA257B"/>
    <w:rsid w:val="00E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2022-12-05T03:50:00Z</dcterms:created>
  <dcterms:modified xsi:type="dcterms:W3CDTF">2022-12-05T03:50:00Z</dcterms:modified>
</cp:coreProperties>
</file>